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0B5C" w14:textId="77777777" w:rsidR="000D7C16" w:rsidRDefault="000D7C16" w:rsidP="000D7C16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t xml:space="preserve">Early Years Educator </w:t>
      </w:r>
    </w:p>
    <w:p w14:paraId="6E918F9A" w14:textId="77777777" w:rsidR="000D7C16" w:rsidRDefault="000D7C16" w:rsidP="000D7C16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D7C16" w14:paraId="71CB9C4A" w14:textId="77777777" w:rsidTr="000D7C1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F636" w14:textId="77777777" w:rsidR="000D7C16" w:rsidRDefault="000D7C16">
            <w:pPr>
              <w:widowControl/>
              <w:rPr>
                <w:rFonts w:ascii="Arial" w:eastAsia="Calibri" w:hAnsi="Arial" w:cs="Arial"/>
                <w:b/>
                <w:sz w:val="28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8"/>
                <w:szCs w:val="22"/>
                <w:lang w:val="en-GB"/>
              </w:rPr>
              <w:t xml:space="preserve">Essential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6BC7" w14:textId="77777777" w:rsidR="000D7C16" w:rsidRDefault="000D7C16">
            <w:pPr>
              <w:widowControl/>
              <w:rPr>
                <w:rFonts w:ascii="Arial" w:eastAsia="Calibri" w:hAnsi="Arial" w:cs="Arial"/>
                <w:b/>
                <w:sz w:val="28"/>
                <w:szCs w:val="22"/>
                <w:lang w:val="en-GB"/>
              </w:rPr>
            </w:pPr>
            <w:r>
              <w:rPr>
                <w:rFonts w:ascii="Arial" w:eastAsia="Calibri" w:hAnsi="Arial" w:cs="Arial"/>
                <w:b/>
                <w:sz w:val="28"/>
                <w:szCs w:val="22"/>
                <w:lang w:val="en-GB"/>
              </w:rPr>
              <w:t>Desirable</w:t>
            </w:r>
          </w:p>
        </w:tc>
      </w:tr>
      <w:tr w:rsidR="000D7C16" w14:paraId="66F56D2F" w14:textId="77777777" w:rsidTr="000D7C1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B69" w14:textId="77777777" w:rsidR="000D7C16" w:rsidRDefault="000D7C16">
            <w:pPr>
              <w:keepNext/>
              <w:widowControl/>
              <w:autoSpaceDE w:val="0"/>
              <w:autoSpaceDN w:val="0"/>
              <w:adjustRightInd w:val="0"/>
              <w:outlineLvl w:val="7"/>
              <w:rPr>
                <w:rFonts w:ascii="Arial" w:eastAsia="Calibri" w:hAnsi="Arial"/>
                <w:sz w:val="22"/>
                <w:szCs w:val="24"/>
              </w:rPr>
            </w:pPr>
          </w:p>
          <w:p w14:paraId="11B79D9C" w14:textId="77777777" w:rsidR="000D7C16" w:rsidRDefault="000D7C16">
            <w:pPr>
              <w:keepNext/>
              <w:widowControl/>
              <w:autoSpaceDE w:val="0"/>
              <w:autoSpaceDN w:val="0"/>
              <w:adjustRightInd w:val="0"/>
              <w:outlineLvl w:val="7"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Experience of working with or caring for children of a relevant age.</w:t>
            </w:r>
          </w:p>
          <w:p w14:paraId="4C262191" w14:textId="77777777" w:rsidR="000D7C16" w:rsidRDefault="000D7C16">
            <w:pPr>
              <w:keepNext/>
              <w:widowControl/>
              <w:autoSpaceDE w:val="0"/>
              <w:autoSpaceDN w:val="0"/>
              <w:adjustRightInd w:val="0"/>
              <w:outlineLvl w:val="7"/>
              <w:rPr>
                <w:rFonts w:ascii="Arial" w:eastAsia="Calibri" w:hAnsi="Arial"/>
                <w:sz w:val="22"/>
                <w:szCs w:val="24"/>
              </w:rPr>
            </w:pPr>
          </w:p>
          <w:p w14:paraId="6DE2A4D8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Numeracy/literacy skills (GCSE / O Level).</w:t>
            </w:r>
          </w:p>
          <w:p w14:paraId="2ADAE543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2A99F94F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Provide the highest standards of quality care and education. </w:t>
            </w:r>
          </w:p>
          <w:p w14:paraId="6FFE077D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7F7244A9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Work within the framework of the Children Act, the Early Years Foundation Stage, Statutory Framework, the Nursery/School Policies and Procedures and current legislation relating to childcare.</w:t>
            </w:r>
          </w:p>
          <w:p w14:paraId="5DC10A25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51AF05EE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Ensure that health and safety and security measures are constantly maintained.</w:t>
            </w:r>
          </w:p>
          <w:p w14:paraId="42836928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4665FA60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Work positively as part of a whole team, using initiative, sharing information and being flexible whenever necessary. </w:t>
            </w:r>
          </w:p>
          <w:p w14:paraId="5142FC5B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11D813D7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Work in close partnership and to develop and maintain good relationships with parents /</w:t>
            </w:r>
            <w:proofErr w:type="spellStart"/>
            <w:r>
              <w:rPr>
                <w:rFonts w:ascii="Arial" w:eastAsia="Calibri" w:hAnsi="Arial"/>
                <w:sz w:val="22"/>
                <w:szCs w:val="24"/>
              </w:rPr>
              <w:t>carers</w:t>
            </w:r>
            <w:proofErr w:type="spellEnd"/>
            <w:r>
              <w:rPr>
                <w:rFonts w:ascii="Arial" w:eastAsia="Calibri" w:hAnsi="Arial"/>
                <w:sz w:val="22"/>
                <w:szCs w:val="24"/>
              </w:rPr>
              <w:t xml:space="preserve"> and other family members. </w:t>
            </w:r>
          </w:p>
          <w:p w14:paraId="297DDE59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5CC7BB7F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Attend ALL out of working hour’s activities, e.g. training, staff meetings, parents’ evenings, events, etc. </w:t>
            </w:r>
          </w:p>
          <w:p w14:paraId="7570D5B1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04C2F059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Attend room meetings to ensure good team motivation, information sharing and planning.</w:t>
            </w:r>
          </w:p>
          <w:p w14:paraId="458B4259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 </w:t>
            </w:r>
          </w:p>
          <w:p w14:paraId="0A7D3D22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Be flexible in working practices </w:t>
            </w:r>
          </w:p>
          <w:p w14:paraId="019EEAF1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within the Nursery/School. </w:t>
            </w:r>
          </w:p>
          <w:p w14:paraId="48A7CBC2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6840B1C2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14F05471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Work alongside the Manager and staff team to ensure that the vision, </w:t>
            </w:r>
            <w:proofErr w:type="gramStart"/>
            <w:r>
              <w:rPr>
                <w:rFonts w:ascii="Arial" w:eastAsia="Calibri" w:hAnsi="Arial"/>
                <w:sz w:val="22"/>
                <w:szCs w:val="24"/>
              </w:rPr>
              <w:t>philosophy</w:t>
            </w:r>
            <w:proofErr w:type="gramEnd"/>
            <w:r>
              <w:rPr>
                <w:rFonts w:ascii="Arial" w:eastAsia="Calibri" w:hAnsi="Arial"/>
                <w:sz w:val="22"/>
                <w:szCs w:val="24"/>
              </w:rPr>
              <w:t xml:space="preserve"> and objectives of the Nursery/School are fulfilled</w:t>
            </w:r>
          </w:p>
          <w:p w14:paraId="62E43B48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Excellent time management.</w:t>
            </w:r>
          </w:p>
          <w:p w14:paraId="68C316E4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1F520B96" w14:textId="77777777" w:rsidR="000D7C16" w:rsidRDefault="000D7C16">
            <w:pPr>
              <w:widowControl/>
              <w:tabs>
                <w:tab w:val="left" w:pos="720"/>
              </w:tabs>
              <w:rPr>
                <w:rFonts w:ascii="Arial" w:eastAsia="Calibri" w:hAnsi="Arial"/>
                <w:sz w:val="22"/>
                <w:szCs w:val="24"/>
                <w:lang w:val="en-GB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An awareness of Child Protection and Safeguarding</w:t>
            </w:r>
          </w:p>
          <w:p w14:paraId="29933C68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10811D21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44472912" w14:textId="77777777" w:rsidR="000D7C16" w:rsidRDefault="000D7C16">
            <w:pPr>
              <w:widowControl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636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79011B2D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Experience of working with children of a relevant age in a Nursery setting.</w:t>
            </w:r>
          </w:p>
          <w:p w14:paraId="3A7C8D67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57496C3A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Level to 2 in Childcare or equivalent qualification or experience. Willingness to undertake childcare qualification.</w:t>
            </w:r>
          </w:p>
          <w:p w14:paraId="36C9D5AC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7816F0D6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Knowledge of the EYFS Framework</w:t>
            </w:r>
          </w:p>
          <w:p w14:paraId="23223B47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7348DE3E" w14:textId="77777777" w:rsidR="000D7C16" w:rsidRDefault="000D7C16">
            <w:pPr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Experience of Special Needs children and give physical, emotional, intellectual guidance as appropriate and work alongside parents to give full integration in the Nursery </w:t>
            </w:r>
          </w:p>
          <w:p w14:paraId="4D82ED5A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32D88736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Good ICT abilities </w:t>
            </w:r>
          </w:p>
          <w:p w14:paraId="37C80393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0F3DF9E5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Implement and evaluate a plan of suitable experiences and activities for the children in your care, providing a safe and stimulating environment for the children to develop.</w:t>
            </w:r>
          </w:p>
          <w:p w14:paraId="57A87159" w14:textId="77777777" w:rsidR="000D7C16" w:rsidRDefault="000D7C16">
            <w:pPr>
              <w:widowControl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4115525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Knowledge of strategic processes and barriers to learning, including e.g. behavior management strategies.</w:t>
            </w:r>
          </w:p>
          <w:p w14:paraId="57FC6945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095F6D96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Preparation and maintenance of appropriate children’s records, observations and learning journeys and a system of planning for individuals needs and next steps (training will be given)</w:t>
            </w:r>
          </w:p>
          <w:p w14:paraId="2CFBCE16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531DFD7B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>An understanding of the expectations of working in an independent school.</w:t>
            </w:r>
          </w:p>
          <w:p w14:paraId="40922935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</w:p>
          <w:p w14:paraId="4243A1B5" w14:textId="77777777" w:rsidR="000D7C16" w:rsidRDefault="000D7C16">
            <w:pPr>
              <w:widowControl/>
              <w:rPr>
                <w:rFonts w:ascii="Arial" w:eastAsia="Calibri" w:hAnsi="Arial"/>
                <w:sz w:val="22"/>
                <w:szCs w:val="24"/>
              </w:rPr>
            </w:pPr>
            <w:r>
              <w:rPr>
                <w:rFonts w:ascii="Arial" w:eastAsia="Calibri" w:hAnsi="Arial"/>
                <w:sz w:val="22"/>
                <w:szCs w:val="24"/>
              </w:rPr>
              <w:t xml:space="preserve">A willingness to take part in the school’s extra-curricular activities. </w:t>
            </w:r>
          </w:p>
          <w:p w14:paraId="379F7339" w14:textId="77777777" w:rsidR="000D7C16" w:rsidRDefault="000D7C16">
            <w:pPr>
              <w:widowControl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7B141CB5" w14:textId="77777777" w:rsidR="000D7C16" w:rsidRDefault="000D7C16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Paediatric First Aid</w:t>
            </w:r>
          </w:p>
          <w:p w14:paraId="4D9E4523" w14:textId="77777777" w:rsidR="000D7C16" w:rsidRDefault="000D7C16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BCF3372" w14:textId="77777777" w:rsidR="000D7C16" w:rsidRDefault="000D7C16">
            <w:pPr>
              <w:widowControl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Food Hygiene Certificate</w:t>
            </w:r>
          </w:p>
        </w:tc>
      </w:tr>
    </w:tbl>
    <w:p w14:paraId="706A9CEE" w14:textId="77777777" w:rsidR="000D7C16" w:rsidRDefault="000D7C16" w:rsidP="000D7C16">
      <w:pPr>
        <w:jc w:val="both"/>
        <w:rPr>
          <w:rFonts w:ascii="Arial" w:hAnsi="Arial" w:cs="Arial"/>
          <w:sz w:val="23"/>
          <w:lang w:val="en-GB"/>
        </w:rPr>
      </w:pPr>
    </w:p>
    <w:p w14:paraId="270F56C4" w14:textId="77777777" w:rsidR="008E2F19" w:rsidRDefault="000D7C16"/>
    <w:sectPr w:rsidR="008E2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7C16"/>
    <w:rsid w:val="000D7C16"/>
    <w:rsid w:val="009B38BA"/>
    <w:rsid w:val="00D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EEAC"/>
  <w15:chartTrackingRefBased/>
  <w15:docId w15:val="{9932087F-8CA5-443C-9DB3-84887165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1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Parlane</dc:creator>
  <cp:keywords/>
  <dc:description/>
  <cp:lastModifiedBy>S Parlane</cp:lastModifiedBy>
  <cp:revision>1</cp:revision>
  <dcterms:created xsi:type="dcterms:W3CDTF">2020-11-13T18:54:00Z</dcterms:created>
  <dcterms:modified xsi:type="dcterms:W3CDTF">2020-11-13T18:55:00Z</dcterms:modified>
</cp:coreProperties>
</file>